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47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701"/>
        <w:gridCol w:w="3402"/>
        <w:gridCol w:w="2126"/>
      </w:tblGrid>
      <w:tr w:rsidR="00585540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585540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rPr>
                <w:color w:val="000000"/>
              </w:rPr>
            </w:pPr>
          </w:p>
          <w:p w:rsidR="00585540" w:rsidRPr="008E047F" w:rsidRDefault="00585540" w:rsidP="006F3FB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585540" w:rsidRPr="008E047F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585540" w:rsidRPr="008E047F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="00250878"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585540" w:rsidRDefault="00585540" w:rsidP="006F3FB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585540" w:rsidRPr="0058554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="00585540"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="00585540"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="00585540"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585540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0548C0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6C12" w:rsidRDefault="00D26C12" w:rsidP="00D26C12">
            <w:pPr>
              <w:shd w:val="clear" w:color="auto" w:fill="FFFFFF"/>
              <w:ind w:right="-40"/>
              <w:rPr>
                <w:color w:val="0033CC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платежа</w:t>
            </w:r>
            <w:r w:rsidR="00FD73B5" w:rsidRPr="00585540">
              <w:rPr>
                <w:color w:val="000000"/>
                <w:spacing w:val="1"/>
                <w:sz w:val="18"/>
                <w:szCs w:val="18"/>
              </w:rPr>
              <w:t>:</w:t>
            </w:r>
            <w:r>
              <w:rPr>
                <w:color w:val="0033CC"/>
                <w:spacing w:val="1"/>
                <w:sz w:val="16"/>
                <w:szCs w:val="18"/>
              </w:rPr>
              <w:t xml:space="preserve">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End"/>
            <w:r w:rsidRPr="00585540">
              <w:rPr>
                <w:color w:val="0033CC"/>
                <w:spacing w:val="1"/>
                <w:sz w:val="18"/>
                <w:szCs w:val="18"/>
              </w:rPr>
              <w:t>«</w:t>
            </w:r>
            <w:r w:rsidRPr="00585540">
              <w:rPr>
                <w:color w:val="0033CC"/>
                <w:spacing w:val="1"/>
                <w:sz w:val="18"/>
                <w:szCs w:val="18"/>
                <w:lang w:val="en-US"/>
              </w:rPr>
              <w:t>SAFER</w:t>
            </w:r>
            <w:r w:rsidRPr="00AB2E7A">
              <w:rPr>
                <w:color w:val="0033CC"/>
                <w:spacing w:val="1"/>
                <w:sz w:val="18"/>
                <w:szCs w:val="18"/>
              </w:rPr>
              <w:t>-карта</w:t>
            </w:r>
            <w:r w:rsidRPr="00585540">
              <w:rPr>
                <w:color w:val="0033CC"/>
                <w:spacing w:val="1"/>
                <w:sz w:val="18"/>
                <w:szCs w:val="18"/>
              </w:rPr>
              <w:t>»</w:t>
            </w:r>
          </w:p>
          <w:p w:rsidR="00D26C12" w:rsidRPr="00585540" w:rsidRDefault="00D26C12" w:rsidP="00D26C12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>
              <w:rPr>
                <w:color w:val="0033CC"/>
                <w:spacing w:val="1"/>
                <w:sz w:val="18"/>
                <w:szCs w:val="18"/>
              </w:rPr>
              <w:t>(выпуск карты прохода)</w:t>
            </w:r>
          </w:p>
          <w:p w:rsidR="00585540" w:rsidRPr="00FD73B5" w:rsidRDefault="00D26C12" w:rsidP="00D26C12">
            <w:pPr>
              <w:shd w:val="clear" w:color="auto" w:fill="FFFFFF"/>
              <w:ind w:right="-40"/>
              <w:rPr>
                <w:color w:val="000000"/>
                <w:spacing w:val="1"/>
                <w:sz w:val="18"/>
                <w:szCs w:val="18"/>
              </w:rPr>
            </w:pPr>
            <w:r w:rsidRPr="00AB2E7A">
              <w:rPr>
                <w:b/>
                <w:color w:val="000000"/>
                <w:sz w:val="16"/>
                <w:szCs w:val="16"/>
              </w:rPr>
              <w:t xml:space="preserve">Лицевой счет плательщика 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 xml:space="preserve">(номер тел.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р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>одителя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без «+7» и «8», например, 9123456789 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585540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F64270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64270" w:rsidRPr="00250878" w:rsidRDefault="00250878" w:rsidP="006F3FBB">
            <w:pPr>
              <w:shd w:val="clear" w:color="auto" w:fill="FFFFFF"/>
              <w:ind w:left="567"/>
              <w:rPr>
                <w:b/>
                <w:color w:val="000000"/>
              </w:rPr>
            </w:pPr>
            <w:r w:rsidRPr="00250878">
              <w:rPr>
                <w:b/>
                <w:color w:val="000000"/>
              </w:rPr>
              <w:t>Кассир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64270" w:rsidRPr="008E047F" w:rsidRDefault="00F64270" w:rsidP="006F3FB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8E047F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8E047F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E6445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D26C12">
              <w:rPr>
                <w:color w:val="000000"/>
                <w:sz w:val="18"/>
                <w:szCs w:val="18"/>
              </w:rPr>
              <w:t>300</w:t>
            </w:r>
            <w:bookmarkStart w:id="0" w:name="_GoBack"/>
            <w:bookmarkEnd w:id="0"/>
            <w:r w:rsidRPr="00585540">
              <w:rPr>
                <w:color w:val="000000"/>
                <w:sz w:val="18"/>
                <w:szCs w:val="18"/>
              </w:rPr>
              <w:t xml:space="preserve">___ руб. _____  коп.  </w:t>
            </w:r>
          </w:p>
        </w:tc>
      </w:tr>
      <w:tr w:rsidR="00235C7B" w:rsidRPr="008E047F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35C7B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235C7B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rPr>
                <w:color w:val="000000"/>
              </w:rPr>
            </w:pPr>
          </w:p>
          <w:p w:rsidR="00235C7B" w:rsidRPr="008E047F" w:rsidRDefault="00235C7B" w:rsidP="00235C7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235C7B" w:rsidRPr="00585540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235C7B" w:rsidRPr="00585540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585540" w:rsidRDefault="00235C7B" w:rsidP="00235C7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276E2B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E2B" w:rsidRPr="008E047F" w:rsidRDefault="00276E2B" w:rsidP="00276E2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B93187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6C12" w:rsidRDefault="00276E2B" w:rsidP="00D26C12">
            <w:pPr>
              <w:shd w:val="clear" w:color="auto" w:fill="FFFFFF"/>
              <w:ind w:right="-40"/>
              <w:rPr>
                <w:color w:val="0033CC"/>
                <w:spacing w:val="1"/>
                <w:sz w:val="18"/>
                <w:szCs w:val="18"/>
              </w:rPr>
            </w:pPr>
            <w:r w:rsidRPr="00585540">
              <w:rPr>
                <w:color w:val="000000"/>
                <w:spacing w:val="1"/>
                <w:sz w:val="18"/>
                <w:szCs w:val="18"/>
              </w:rPr>
              <w:t xml:space="preserve">Наименование </w:t>
            </w:r>
            <w:proofErr w:type="gramStart"/>
            <w:r w:rsidRPr="00585540">
              <w:rPr>
                <w:color w:val="000000"/>
                <w:spacing w:val="1"/>
                <w:sz w:val="18"/>
                <w:szCs w:val="18"/>
              </w:rPr>
              <w:t>платежа:</w:t>
            </w:r>
            <w:r w:rsidR="00FD73B5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D26C1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D26C12" w:rsidRPr="00585540">
              <w:rPr>
                <w:color w:val="0033CC"/>
                <w:spacing w:val="1"/>
                <w:sz w:val="18"/>
                <w:szCs w:val="18"/>
              </w:rPr>
              <w:t>«</w:t>
            </w:r>
            <w:proofErr w:type="gramEnd"/>
            <w:r w:rsidR="00D26C12" w:rsidRPr="00585540">
              <w:rPr>
                <w:color w:val="0033CC"/>
                <w:spacing w:val="1"/>
                <w:sz w:val="18"/>
                <w:szCs w:val="18"/>
                <w:lang w:val="en-US"/>
              </w:rPr>
              <w:t>SAFER</w:t>
            </w:r>
            <w:r w:rsidR="00D26C12" w:rsidRPr="00AB2E7A">
              <w:rPr>
                <w:color w:val="0033CC"/>
                <w:spacing w:val="1"/>
                <w:sz w:val="18"/>
                <w:szCs w:val="18"/>
              </w:rPr>
              <w:t>-карта</w:t>
            </w:r>
            <w:r w:rsidR="00D26C12" w:rsidRPr="00585540">
              <w:rPr>
                <w:color w:val="0033CC"/>
                <w:spacing w:val="1"/>
                <w:sz w:val="18"/>
                <w:szCs w:val="18"/>
              </w:rPr>
              <w:t>»</w:t>
            </w:r>
          </w:p>
          <w:p w:rsidR="00D26C12" w:rsidRPr="00585540" w:rsidRDefault="00D26C12" w:rsidP="00D26C12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>
              <w:rPr>
                <w:color w:val="0033CC"/>
                <w:spacing w:val="1"/>
                <w:sz w:val="18"/>
                <w:szCs w:val="18"/>
              </w:rPr>
              <w:t>(выпуск карты прохода)</w:t>
            </w:r>
          </w:p>
          <w:p w:rsidR="00276E2B" w:rsidRPr="008E047F" w:rsidRDefault="00D26C12" w:rsidP="00D26C12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AB2E7A">
              <w:rPr>
                <w:b/>
                <w:color w:val="000000"/>
                <w:sz w:val="16"/>
                <w:szCs w:val="16"/>
              </w:rPr>
              <w:t xml:space="preserve">Лицевой счет плательщика 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 xml:space="preserve">(номер тел.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р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>одителя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без «+7» и «8», например, 9123456789 </w:t>
            </w:r>
            <w:r w:rsidRPr="00420ACE">
              <w:rPr>
                <w:b/>
                <w:color w:val="000000"/>
                <w:sz w:val="16"/>
                <w:szCs w:val="16"/>
                <w:u w:val="single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235C7B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235C7B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BC270B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BC270B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D26C1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D26C12">
              <w:rPr>
                <w:color w:val="000000"/>
                <w:sz w:val="18"/>
                <w:szCs w:val="18"/>
              </w:rPr>
              <w:t>300</w:t>
            </w:r>
            <w:r w:rsidRPr="00585540">
              <w:rPr>
                <w:color w:val="000000"/>
                <w:sz w:val="18"/>
                <w:szCs w:val="18"/>
              </w:rPr>
              <w:t>___ руб. ____</w:t>
            </w:r>
            <w:proofErr w:type="gramStart"/>
            <w:r w:rsidRPr="00585540">
              <w:rPr>
                <w:color w:val="000000"/>
                <w:sz w:val="18"/>
                <w:szCs w:val="18"/>
              </w:rPr>
              <w:t>_  коп</w:t>
            </w:r>
            <w:proofErr w:type="gramEnd"/>
            <w:r w:rsidRPr="00585540">
              <w:rPr>
                <w:color w:val="000000"/>
                <w:sz w:val="18"/>
                <w:szCs w:val="18"/>
              </w:rPr>
              <w:t xml:space="preserve">.  </w:t>
            </w:r>
          </w:p>
        </w:tc>
      </w:tr>
      <w:tr w:rsidR="00235C7B" w:rsidRPr="00585540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50878" w:rsidRDefault="00250878"/>
    <w:p w:rsidR="00250878" w:rsidRDefault="00250878"/>
    <w:p w:rsidR="00250878" w:rsidRDefault="00250878"/>
    <w:p w:rsidR="00250878" w:rsidRPr="00250878" w:rsidRDefault="00250878" w:rsidP="00002A1E">
      <w:pPr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Уважаемые родители!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Для зачисления вашего платежа, в случае оплаты при помощи настоящей квитанции, отправьте скан копию с отметкой банка на </w:t>
      </w:r>
      <w:hyperlink r:id="rId4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hello@safer.ru</w:t>
        </w:r>
      </w:hyperlink>
      <w:r w:rsidRPr="00250878">
        <w:rPr>
          <w:rFonts w:ascii="Arial" w:hAnsi="Arial" w:cs="Arial"/>
          <w:sz w:val="22"/>
          <w:szCs w:val="22"/>
        </w:rPr>
        <w:t>.</w:t>
      </w:r>
      <w:r w:rsidRPr="00250878">
        <w:rPr>
          <w:rFonts w:ascii="Arial" w:hAnsi="Arial" w:cs="Arial"/>
          <w:sz w:val="22"/>
          <w:szCs w:val="22"/>
        </w:rPr>
        <w:br/>
      </w:r>
      <w:r w:rsidRPr="00250878">
        <w:rPr>
          <w:rFonts w:ascii="Arial" w:hAnsi="Arial" w:cs="Arial"/>
          <w:sz w:val="22"/>
          <w:szCs w:val="22"/>
        </w:rPr>
        <w:br/>
        <w:t xml:space="preserve">Рекомендуем производить оплату с помощью банковской карты на нашем 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 xml:space="preserve">сайте </w:t>
      </w:r>
      <w:hyperlink r:id="rId5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safer.ru</w:t>
        </w:r>
      </w:hyperlink>
      <w:r w:rsidRPr="00250878">
        <w:rPr>
          <w:rFonts w:ascii="Arial" w:hAnsi="Arial" w:cs="Arial"/>
          <w:sz w:val="22"/>
          <w:szCs w:val="22"/>
        </w:rPr>
        <w:t xml:space="preserve"> в разделе </w:t>
      </w:r>
      <w:r w:rsidR="00927E38">
        <w:rPr>
          <w:rFonts w:ascii="Arial" w:hAnsi="Arial" w:cs="Arial"/>
          <w:sz w:val="22"/>
          <w:szCs w:val="22"/>
        </w:rPr>
        <w:t xml:space="preserve">Тарифы и </w:t>
      </w:r>
      <w:r w:rsidRPr="00250878">
        <w:rPr>
          <w:rFonts w:ascii="Arial" w:hAnsi="Arial" w:cs="Arial"/>
          <w:sz w:val="22"/>
          <w:szCs w:val="22"/>
        </w:rPr>
        <w:t>Оплата.</w:t>
      </w:r>
    </w:p>
    <w:p w:rsid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br/>
        <w:t xml:space="preserve">Если у вас возникли вопросы по оплате или связанные с </w:t>
      </w:r>
      <w:proofErr w:type="spellStart"/>
      <w:r w:rsidRPr="00250878">
        <w:rPr>
          <w:rFonts w:ascii="Arial" w:hAnsi="Arial" w:cs="Arial"/>
          <w:sz w:val="22"/>
          <w:szCs w:val="22"/>
        </w:rPr>
        <w:t>перевыпуском</w:t>
      </w:r>
      <w:proofErr w:type="spellEnd"/>
      <w:r w:rsidRPr="00250878">
        <w:rPr>
          <w:rFonts w:ascii="Arial" w:hAnsi="Arial" w:cs="Arial"/>
          <w:sz w:val="22"/>
          <w:szCs w:val="22"/>
        </w:rPr>
        <w:t xml:space="preserve"> карты, звоните: </w:t>
      </w:r>
    </w:p>
    <w:p w:rsidR="00250878" w:rsidRPr="00250878" w:rsidRDefault="00250878" w:rsidP="00002A1E">
      <w:pPr>
        <w:pStyle w:val="Default"/>
        <w:ind w:left="2268"/>
        <w:rPr>
          <w:rStyle w:val="js-phone-number"/>
          <w:rFonts w:ascii="Arial" w:hAnsi="Arial" w:cs="Arial"/>
          <w:sz w:val="22"/>
          <w:szCs w:val="22"/>
        </w:rPr>
      </w:pPr>
      <w:r w:rsidRPr="00250878">
        <w:rPr>
          <w:rStyle w:val="js-phone-number"/>
          <w:rFonts w:ascii="Arial" w:hAnsi="Arial" w:cs="Arial"/>
          <w:sz w:val="22"/>
          <w:szCs w:val="22"/>
        </w:rPr>
        <w:t>+7 (495) 151-0-151</w:t>
      </w:r>
      <w:r>
        <w:rPr>
          <w:rStyle w:val="js-phone-number"/>
          <w:rFonts w:ascii="Arial" w:hAnsi="Arial" w:cs="Arial"/>
          <w:sz w:val="22"/>
          <w:szCs w:val="22"/>
        </w:rPr>
        <w:br/>
      </w:r>
    </w:p>
    <w:p w:rsidR="00250878" w:rsidRPr="00250878" w:rsidRDefault="00250878" w:rsidP="00002A1E">
      <w:pPr>
        <w:tabs>
          <w:tab w:val="left" w:pos="1260"/>
          <w:tab w:val="left" w:pos="2730"/>
          <w:tab w:val="left" w:pos="3060"/>
        </w:tabs>
        <w:spacing w:line="360" w:lineRule="auto"/>
        <w:ind w:left="2268" w:right="-12"/>
        <w:rPr>
          <w:rFonts w:ascii="Arial" w:hAnsi="Arial" w:cs="Arial"/>
          <w:sz w:val="18"/>
          <w:szCs w:val="18"/>
          <w:u w:val="single"/>
        </w:rPr>
      </w:pPr>
      <w:r w:rsidRPr="00250878">
        <w:rPr>
          <w:rFonts w:ascii="Arial" w:hAnsi="Arial" w:cs="Arial"/>
          <w:sz w:val="18"/>
          <w:szCs w:val="18"/>
          <w:u w:val="single"/>
        </w:rPr>
        <w:t>Не забудьте скачать приложение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SAFER</w:t>
      </w:r>
      <w:r w:rsidRPr="00250878">
        <w:rPr>
          <w:rFonts w:ascii="Arial" w:hAnsi="Arial" w:cs="Arial"/>
          <w:sz w:val="18"/>
          <w:szCs w:val="18"/>
          <w:u w:val="single"/>
        </w:rPr>
        <w:t>» на Ваш смартфон через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App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Store</w:t>
      </w:r>
      <w:r w:rsidRPr="00250878">
        <w:rPr>
          <w:rFonts w:ascii="Arial" w:hAnsi="Arial" w:cs="Arial"/>
          <w:sz w:val="18"/>
          <w:szCs w:val="18"/>
          <w:u w:val="single"/>
        </w:rPr>
        <w:t>» или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Google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play</w:t>
      </w:r>
      <w:r w:rsidRPr="00250878">
        <w:rPr>
          <w:rFonts w:ascii="Arial" w:hAnsi="Arial" w:cs="Arial"/>
          <w:sz w:val="18"/>
          <w:szCs w:val="18"/>
          <w:u w:val="single"/>
        </w:rPr>
        <w:t>»</w:t>
      </w:r>
    </w:p>
    <w:p w:rsidR="00250878" w:rsidRDefault="00250878"/>
    <w:p w:rsidR="00250878" w:rsidRDefault="00250878"/>
    <w:sectPr w:rsidR="00250878" w:rsidSect="0025087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0"/>
    <w:rsid w:val="00002A1E"/>
    <w:rsid w:val="000C2DAA"/>
    <w:rsid w:val="00123C39"/>
    <w:rsid w:val="00180B8B"/>
    <w:rsid w:val="00235C7B"/>
    <w:rsid w:val="00250878"/>
    <w:rsid w:val="00276E2B"/>
    <w:rsid w:val="003C4E31"/>
    <w:rsid w:val="004B2120"/>
    <w:rsid w:val="00585540"/>
    <w:rsid w:val="006F3FBB"/>
    <w:rsid w:val="00827511"/>
    <w:rsid w:val="00927E38"/>
    <w:rsid w:val="00971CD4"/>
    <w:rsid w:val="00A1176E"/>
    <w:rsid w:val="00C4154F"/>
    <w:rsid w:val="00CB18C6"/>
    <w:rsid w:val="00CF2141"/>
    <w:rsid w:val="00D26C12"/>
    <w:rsid w:val="00E64459"/>
    <w:rsid w:val="00F6427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C85"/>
  <w15:docId w15:val="{A52CBDD4-4478-412A-A5F1-03BB8C9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rsid w:val="00250878"/>
    <w:rPr>
      <w:color w:val="0563C1"/>
      <w:u w:val="single"/>
    </w:rPr>
  </w:style>
  <w:style w:type="character" w:customStyle="1" w:styleId="js-phone-number">
    <w:name w:val="js-phone-number"/>
    <w:rsid w:val="002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r.ru" TargetMode="External"/><Relationship Id="rId4" Type="http://schemas.openxmlformats.org/officeDocument/2006/relationships/hyperlink" Target="file:///C:\e.mail.ru\compose\%3fmailto=mailto:hello@saf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Sokolovsky</dc:creator>
  <cp:lastModifiedBy>Пользователь Windows</cp:lastModifiedBy>
  <cp:revision>2</cp:revision>
  <dcterms:created xsi:type="dcterms:W3CDTF">2017-10-23T09:40:00Z</dcterms:created>
  <dcterms:modified xsi:type="dcterms:W3CDTF">2017-10-23T09:40:00Z</dcterms:modified>
</cp:coreProperties>
</file>